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AE8A">
      <w:pPr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临时出访超过14天的情况说明</w:t>
      </w:r>
    </w:p>
    <w:p w14:paraId="3BDECDC5">
      <w:pPr>
        <w:jc w:val="center"/>
        <w:rPr>
          <w:rFonts w:ascii="Calibri" w:hAnsi="Calibri" w:eastAsia="宋体" w:cs="Times New Roman"/>
          <w:sz w:val="30"/>
          <w:szCs w:val="30"/>
        </w:rPr>
      </w:pPr>
    </w:p>
    <w:p w14:paraId="3D95FD70">
      <w:pPr>
        <w:spacing w:line="600" w:lineRule="exact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普通教职工科研学术类出访，依据《中共中央办公厅国务院办公厅转发关于中央组织部、中央外办等部门&lt;关于加强和改进教学科研人员因公临时出国管理工作的指导意见&gt;的通知》（厅字〔2016〕17号）文件精神，按实际出访需求受理申请。一般每次出访不超过14天（含</w:t>
      </w:r>
      <w:r>
        <w:rPr>
          <w:rFonts w:ascii="Calibri" w:hAnsi="Calibri" w:eastAsia="宋体" w:cs="Times New Roman"/>
          <w:sz w:val="30"/>
          <w:szCs w:val="30"/>
        </w:rPr>
        <w:t>离、抵</w:t>
      </w:r>
      <w:r>
        <w:rPr>
          <w:rFonts w:hint="eastAsia" w:ascii="Calibri" w:hAnsi="Calibri" w:eastAsia="宋体" w:cs="Times New Roman"/>
          <w:sz w:val="30"/>
          <w:szCs w:val="30"/>
        </w:rPr>
        <w:t>我国</w:t>
      </w:r>
      <w:r>
        <w:rPr>
          <w:rFonts w:ascii="Calibri" w:hAnsi="Calibri" w:eastAsia="宋体" w:cs="Times New Roman"/>
          <w:sz w:val="30"/>
          <w:szCs w:val="30"/>
        </w:rPr>
        <w:t>国境当日</w:t>
      </w:r>
      <w:r>
        <w:rPr>
          <w:rFonts w:hint="eastAsia" w:ascii="Calibri" w:hAnsi="Calibri" w:eastAsia="宋体" w:cs="Times New Roman"/>
          <w:sz w:val="30"/>
          <w:szCs w:val="30"/>
        </w:rPr>
        <w:t>）。若因特殊情况出访超过14天（含</w:t>
      </w:r>
      <w:r>
        <w:rPr>
          <w:rFonts w:ascii="Calibri" w:hAnsi="Calibri" w:eastAsia="宋体" w:cs="Times New Roman"/>
          <w:sz w:val="30"/>
          <w:szCs w:val="30"/>
        </w:rPr>
        <w:t>离、抵</w:t>
      </w:r>
      <w:r>
        <w:rPr>
          <w:rFonts w:hint="eastAsia" w:ascii="Calibri" w:hAnsi="Calibri" w:eastAsia="宋体" w:cs="Times New Roman"/>
          <w:sz w:val="30"/>
          <w:szCs w:val="30"/>
        </w:rPr>
        <w:t>我国</w:t>
      </w:r>
      <w:r>
        <w:rPr>
          <w:rFonts w:ascii="Calibri" w:hAnsi="Calibri" w:eastAsia="宋体" w:cs="Times New Roman"/>
          <w:sz w:val="30"/>
          <w:szCs w:val="30"/>
        </w:rPr>
        <w:t>国境当日</w:t>
      </w:r>
      <w:r>
        <w:rPr>
          <w:rFonts w:hint="eastAsia" w:ascii="Calibri" w:hAnsi="Calibri" w:eastAsia="宋体" w:cs="Times New Roman"/>
          <w:sz w:val="30"/>
          <w:szCs w:val="30"/>
        </w:rPr>
        <w:t>）的，请详细列出</w:t>
      </w:r>
      <w:r>
        <w:rPr>
          <w:rFonts w:hint="eastAsia" w:ascii="Calibri" w:hAnsi="Calibri" w:eastAsia="宋体" w:cs="Times New Roman"/>
          <w:b/>
          <w:sz w:val="30"/>
          <w:szCs w:val="30"/>
        </w:rPr>
        <w:t>出访行程</w:t>
      </w:r>
      <w:r>
        <w:rPr>
          <w:rFonts w:hint="eastAsia" w:ascii="Calibri" w:hAnsi="Calibri" w:eastAsia="宋体" w:cs="Times New Roman"/>
          <w:sz w:val="30"/>
          <w:szCs w:val="30"/>
        </w:rPr>
        <w:t>、</w:t>
      </w:r>
      <w:r>
        <w:rPr>
          <w:rFonts w:hint="eastAsia" w:ascii="Calibri" w:hAnsi="Calibri" w:eastAsia="宋体" w:cs="Times New Roman"/>
          <w:b/>
          <w:sz w:val="30"/>
          <w:szCs w:val="30"/>
        </w:rPr>
        <w:t>出访任务</w:t>
      </w:r>
      <w:r>
        <w:rPr>
          <w:rFonts w:hint="eastAsia" w:ascii="Calibri" w:hAnsi="Calibri" w:eastAsia="宋体" w:cs="Times New Roman"/>
          <w:sz w:val="30"/>
          <w:szCs w:val="30"/>
        </w:rPr>
        <w:t>、</w:t>
      </w:r>
      <w:r>
        <w:rPr>
          <w:rFonts w:hint="eastAsia" w:ascii="Calibri" w:hAnsi="Calibri" w:eastAsia="宋体" w:cs="Times New Roman"/>
          <w:b/>
          <w:sz w:val="30"/>
          <w:szCs w:val="30"/>
        </w:rPr>
        <w:t>出访目的</w:t>
      </w:r>
      <w:r>
        <w:rPr>
          <w:rFonts w:hint="eastAsia" w:ascii="Calibri" w:hAnsi="Calibri" w:eastAsia="宋体" w:cs="Times New Roman"/>
          <w:sz w:val="30"/>
          <w:szCs w:val="30"/>
        </w:rPr>
        <w:t>及</w:t>
      </w:r>
      <w:r>
        <w:rPr>
          <w:rFonts w:hint="eastAsia" w:ascii="Calibri" w:hAnsi="Calibri" w:eastAsia="宋体" w:cs="Times New Roman"/>
          <w:b/>
          <w:sz w:val="30"/>
          <w:szCs w:val="30"/>
        </w:rPr>
        <w:t>出访超过1</w:t>
      </w:r>
      <w:r>
        <w:rPr>
          <w:rFonts w:ascii="Calibri" w:hAnsi="Calibri" w:eastAsia="宋体" w:cs="Times New Roman"/>
          <w:b/>
          <w:sz w:val="30"/>
          <w:szCs w:val="30"/>
        </w:rPr>
        <w:t>4</w:t>
      </w:r>
      <w:r>
        <w:rPr>
          <w:rFonts w:hint="eastAsia" w:ascii="Calibri" w:hAnsi="Calibri" w:eastAsia="宋体" w:cs="Times New Roman"/>
          <w:b/>
          <w:sz w:val="30"/>
          <w:szCs w:val="30"/>
        </w:rPr>
        <w:t>天的情况说明</w:t>
      </w:r>
      <w:r>
        <w:rPr>
          <w:rFonts w:hint="eastAsia" w:ascii="Calibri" w:hAnsi="Calibri" w:eastAsia="宋体" w:cs="Times New Roman"/>
          <w:sz w:val="30"/>
          <w:szCs w:val="30"/>
        </w:rPr>
        <w:t>，经费使用按照学校财务处相关规定执行。</w:t>
      </w:r>
    </w:p>
    <w:p w14:paraId="15B11AFC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48CADFFE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750EA4B7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41635C92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102D97AB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4C5058E7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7681590B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44BECD81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4EEC09BB"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</w:p>
    <w:p w14:paraId="7B4CEED6">
      <w:pPr>
        <w:wordWrap w:val="0"/>
        <w:spacing w:line="720" w:lineRule="auto"/>
        <w:ind w:firstLine="602" w:firstLineChars="200"/>
        <w:jc w:val="right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 xml:space="preserve">签字、日期（申请人本人）： </w:t>
      </w:r>
      <w:r>
        <w:rPr>
          <w:rFonts w:ascii="Calibri" w:hAnsi="Calibri" w:eastAsia="宋体" w:cs="Times New Roman"/>
          <w:b/>
          <w:sz w:val="30"/>
          <w:szCs w:val="30"/>
        </w:rPr>
        <w:t xml:space="preserve">         </w:t>
      </w:r>
    </w:p>
    <w:p w14:paraId="75A180B3">
      <w:pPr>
        <w:wordWrap w:val="0"/>
        <w:spacing w:line="720" w:lineRule="auto"/>
        <w:ind w:firstLine="602" w:firstLineChars="200"/>
        <w:jc w:val="right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>审批签字、日期（系所长</w:t>
      </w:r>
      <w: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  <w:t>/主任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0"/>
          <w:szCs w:val="30"/>
        </w:rPr>
        <w:t xml:space="preserve">）： </w:t>
      </w:r>
      <w:r>
        <w:rPr>
          <w:rFonts w:ascii="Calibri" w:hAnsi="Calibri" w:eastAsia="宋体" w:cs="Times New Roman"/>
          <w:b/>
          <w:sz w:val="30"/>
          <w:szCs w:val="30"/>
        </w:rPr>
        <w:t xml:space="preserve"> </w:t>
      </w:r>
      <w:r>
        <w:rPr>
          <w:rFonts w:hint="eastAsia" w:ascii="Calibri" w:hAnsi="Calibri" w:eastAsia="宋体" w:cs="Times New Roman"/>
          <w:b/>
          <w:sz w:val="30"/>
          <w:szCs w:val="30"/>
        </w:rPr>
        <w:t xml:space="preserve"> </w:t>
      </w:r>
      <w:r>
        <w:rPr>
          <w:rFonts w:ascii="Calibri" w:hAnsi="Calibri" w:eastAsia="宋体" w:cs="Times New Roman"/>
          <w:b/>
          <w:sz w:val="30"/>
          <w:szCs w:val="30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NDI2NDQwMDM0MjBhYmM1MmY4OGZjNzM1OGU1ZmEifQ=="/>
  </w:docVars>
  <w:rsids>
    <w:rsidRoot w:val="005615C2"/>
    <w:rsid w:val="005615C2"/>
    <w:rsid w:val="005F6737"/>
    <w:rsid w:val="008F567A"/>
    <w:rsid w:val="00B96B65"/>
    <w:rsid w:val="00CA4392"/>
    <w:rsid w:val="00EB4228"/>
    <w:rsid w:val="00EC2AB0"/>
    <w:rsid w:val="060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256</Characters>
  <Lines>2</Lines>
  <Paragraphs>1</Paragraphs>
  <TotalTime>19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2019-01-15T05:44:00Z</dcterms:created>
  <dc:creator>zzy</dc:creator>
  <cp:lastModifiedBy>dell</cp:lastModifiedBy>
  <cp:lastPrinted>2019-01-15T05:57:00Z</cp:lastPrinted>
  <dcterms:modified xsi:type="dcterms:W3CDTF">2024-09-18T07:12:44Z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03FC063F17174D02BCD17FEA5F37852B_12</vt:lpwstr>
  </property>
</Properties>
</file>